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871396">
      <w:r>
        <w:rPr>
          <w:noProof/>
        </w:rPr>
        <w:drawing>
          <wp:inline distT="0" distB="0" distL="0" distR="0">
            <wp:extent cx="2619741" cy="647790"/>
            <wp:effectExtent l="0" t="0" r="9525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7E0401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396" w:rsidRDefault="00871396" w:rsidP="00871396">
      <w:pPr>
        <w:pStyle w:val="1"/>
        <w:rPr>
          <w:rFonts w:ascii="Times New Roman" w:hAnsi="Times New Roman" w:cs="Times New Roman"/>
          <w:b w:val="0"/>
          <w:bCs w:val="0"/>
          <w:sz w:val="66"/>
          <w:szCs w:val="66"/>
        </w:rPr>
      </w:pPr>
      <w:proofErr w:type="gramStart"/>
      <w:r>
        <w:rPr>
          <w:rFonts w:ascii="Times New Roman" w:hAnsi="Times New Roman" w:cs="Times New Roman"/>
          <w:b w:val="0"/>
          <w:bCs w:val="0"/>
          <w:sz w:val="66"/>
          <w:szCs w:val="66"/>
        </w:rPr>
        <w:t>輔英科大</w:t>
      </w:r>
      <w:proofErr w:type="gramEnd"/>
      <w:r>
        <w:rPr>
          <w:rFonts w:ascii="Times New Roman" w:hAnsi="Times New Roman" w:cs="Times New Roman"/>
          <w:b w:val="0"/>
          <w:bCs w:val="0"/>
          <w:sz w:val="66"/>
          <w:szCs w:val="66"/>
        </w:rPr>
        <w:t>重陽敬老與青春成年禮</w:t>
      </w:r>
      <w:r>
        <w:rPr>
          <w:rFonts w:ascii="Times New Roman" w:hAnsi="Times New Roman" w:cs="Times New Roman"/>
          <w:b w:val="0"/>
          <w:bCs w:val="0"/>
          <w:sz w:val="66"/>
          <w:szCs w:val="6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66"/>
          <w:szCs w:val="66"/>
        </w:rPr>
        <w:t>同慶登場</w:t>
      </w:r>
    </w:p>
    <w:p w:rsidR="00871396" w:rsidRDefault="00871396" w:rsidP="00871396">
      <w:pPr>
        <w:rPr>
          <w:rFonts w:ascii="新細明體" w:hAnsi="新細明體" w:cs="新細明體"/>
          <w:szCs w:val="24"/>
        </w:rPr>
      </w:pPr>
      <w:hyperlink r:id="rId6" w:history="1">
        <w:r>
          <w:rPr>
            <w:rStyle w:val="a3"/>
            <w:color w:val="000000"/>
          </w:rPr>
          <w:t>2025-10-30</w:t>
        </w:r>
      </w:hyperlink>
    </w:p>
    <w:p w:rsidR="00871396" w:rsidRDefault="00871396" w:rsidP="00871396">
      <w:r>
        <w:rPr>
          <w:rStyle w:val="post-views-label"/>
        </w:rPr>
        <w:t>閱覽人數</w:t>
      </w:r>
      <w:r>
        <w:rPr>
          <w:rStyle w:val="post-views-label"/>
        </w:rPr>
        <w:t>:</w:t>
      </w:r>
      <w:r>
        <w:rPr>
          <w:rStyle w:val="post-views-count"/>
        </w:rPr>
        <w:t>62,859</w:t>
      </w:r>
    </w:p>
    <w:p w:rsidR="00871396" w:rsidRDefault="00871396" w:rsidP="00871396">
      <w:pPr>
        <w:pStyle w:val="Web"/>
        <w:spacing w:after="360" w:afterAutospacing="0"/>
      </w:pPr>
      <w:r>
        <w:t> </w:t>
      </w:r>
    </w:p>
    <w:p w:rsidR="00871396" w:rsidRDefault="00871396" w:rsidP="00871396">
      <w:pPr>
        <w:pStyle w:val="Web"/>
        <w:spacing w:after="360" w:afterAutospacing="0"/>
      </w:pPr>
      <w:r>
        <w:t>輔英科技大學為發揚敬老尊賢傳統美德，特舉辦「重陽敬老暨青春成年禮」系列活動，結合敬老儀式、成年禮、國際文化</w:t>
      </w:r>
      <w:proofErr w:type="gramStart"/>
      <w:r>
        <w:t>週</w:t>
      </w:r>
      <w:proofErr w:type="gramEnd"/>
      <w:r>
        <w:t>、草地音樂會、時光市集與輔</w:t>
      </w:r>
      <w:proofErr w:type="gramStart"/>
      <w:r>
        <w:t>英傳愛掃</w:t>
      </w:r>
      <w:proofErr w:type="gramEnd"/>
      <w:r>
        <w:t>街行動，從白天到夜晚熱鬧不歇，展現輔英人敬老懷恩與世代共融的溫馨氛圍。校長林惠賢表示，九九重陽寓意「長久長壽、吉</w:t>
      </w:r>
      <w:proofErr w:type="gramStart"/>
      <w:r>
        <w:t>上加吉</w:t>
      </w:r>
      <w:proofErr w:type="gramEnd"/>
      <w:r>
        <w:t>」，在邁入超高齡社會的時代，輔英以「</w:t>
      </w:r>
      <w:proofErr w:type="gramStart"/>
      <w:r>
        <w:t>健康共好</w:t>
      </w:r>
      <w:proofErr w:type="gramEnd"/>
      <w:r>
        <w:t>」為核心理念，結合專業教育與社會關懷，讓學生從成年禮學習「長大人」的責任，也以敬老之舉傳遞感恩與尊重，</w:t>
      </w:r>
      <w:proofErr w:type="gramStart"/>
      <w:r>
        <w:t>實踐青銀共</w:t>
      </w:r>
      <w:proofErr w:type="gramEnd"/>
      <w:r>
        <w:t>榮的幸福校園；輔英以「大健康」為發展主軸，整合智慧照顧、精</w:t>
      </w:r>
      <w:proofErr w:type="gramStart"/>
      <w:r>
        <w:t>準</w:t>
      </w:r>
      <w:proofErr w:type="gramEnd"/>
      <w:r>
        <w:t>健康、綠色永續與數位管理四大面向，希望學生能從活動體會專業學習的社會價值，科技可以讓世界進步，但唯有健康與關懷，才能讓社會更幸福。</w:t>
      </w:r>
      <w:proofErr w:type="gramStart"/>
      <w:r>
        <w:t>（</w:t>
      </w:r>
      <w:proofErr w:type="gramEnd"/>
      <w:r>
        <w:t>圖文：記者于欽智</w:t>
      </w:r>
      <w:proofErr w:type="gramStart"/>
      <w:r>
        <w:t>）</w:t>
      </w:r>
      <w:proofErr w:type="gramEnd"/>
    </w:p>
    <w:p w:rsidR="005A0BB9" w:rsidRPr="005A0BB9" w:rsidRDefault="005A0BB9">
      <w:pPr>
        <w:rPr>
          <w:rFonts w:hint="eastAsia"/>
        </w:rPr>
      </w:pPr>
      <w:bookmarkStart w:id="0" w:name="_GoBack"/>
      <w:bookmarkEnd w:id="0"/>
    </w:p>
    <w:sectPr w:rsidR="005A0BB9" w:rsidRPr="005A0BB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5A0BB9"/>
    <w:rsid w:val="0069669F"/>
    <w:rsid w:val="007F30A9"/>
    <w:rsid w:val="00871396"/>
    <w:rsid w:val="00CE47E1"/>
    <w:rsid w:val="00DB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iwanreports.com/archives/947297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2025-12-17T02:17:00Z</dcterms:created>
  <dcterms:modified xsi:type="dcterms:W3CDTF">2025-12-17T02:17:00Z</dcterms:modified>
</cp:coreProperties>
</file>